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7A" w:rsidRPr="0038627A" w:rsidRDefault="00083156" w:rsidP="00083156">
      <w:pPr>
        <w:ind w:left="-1418" w:right="-142"/>
        <w:jc w:val="center"/>
        <w:rPr>
          <w:rFonts w:ascii="Adobe Caslon Pro Bold" w:hAnsi="Adobe Caslon Pro Bold"/>
          <w:color w:val="365F91" w:themeColor="accent1" w:themeShade="BF"/>
          <w:sz w:val="72"/>
          <w:szCs w:val="72"/>
        </w:rPr>
      </w:pPr>
      <w:r>
        <w:rPr>
          <w:rFonts w:ascii="Adobe Caslon Pro Bold" w:hAnsi="Adobe Caslon Pro Bold"/>
          <w:b/>
          <w:noProof/>
          <w:color w:val="365F91" w:themeColor="accent1" w:themeShade="BF"/>
          <w:sz w:val="72"/>
          <w:szCs w:val="72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7647305</wp:posOffset>
            </wp:positionH>
            <wp:positionV relativeFrom="paragraph">
              <wp:posOffset>49530</wp:posOffset>
            </wp:positionV>
            <wp:extent cx="1238885" cy="1448435"/>
            <wp:effectExtent l="0" t="38100" r="170815" b="75565"/>
            <wp:wrapSquare wrapText="bothSides"/>
            <wp:docPr id="229" name="Imagem 1" descr="C:\Program Files\Microsoft Office\MEDIA\CAGCAT10\j021651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16516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139142">
                      <a:off x="0" y="0"/>
                      <a:ext cx="1238885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7A75">
        <w:rPr>
          <w:rFonts w:ascii="Adobe Caslon Pro Bold" w:hAnsi="Adobe Caslon Pro Bold"/>
          <w:b/>
          <w:noProof/>
          <w:color w:val="365F91" w:themeColor="accent1" w:themeShade="BF"/>
          <w:sz w:val="72"/>
          <w:szCs w:val="72"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-626110</wp:posOffset>
            </wp:positionH>
            <wp:positionV relativeFrom="paragraph">
              <wp:posOffset>-633730</wp:posOffset>
            </wp:positionV>
            <wp:extent cx="1737995" cy="1838960"/>
            <wp:effectExtent l="19050" t="0" r="0" b="0"/>
            <wp:wrapSquare wrapText="bothSides"/>
            <wp:docPr id="230" name="Imagem 2" descr="C:\Program Files\Microsoft Office\MEDIA\CAGCAT10\j023413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234131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04A2" w:rsidRPr="003304A2">
        <w:rPr>
          <w:rFonts w:ascii="Adobe Caslon Pro Bold" w:hAnsi="Adobe Caslon Pro Bold"/>
          <w:b/>
          <w:noProof/>
          <w:color w:val="365F91" w:themeColor="accent1" w:themeShade="BF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06pt;margin-top:-26.05pt;width:500.8pt;height:38.5pt;z-index:251660288;mso-position-horizontal-relative:text;mso-position-vertical-relative:text" fillcolor="#b2b2b2" strokecolor="#33c" strokeweight="1pt">
            <v:fill opacity=".5"/>
            <v:shadow on="t" color="#99f" offset="3pt"/>
            <v:textpath style="font-family:&quot;Arial&quot;;font-weight:bold;v-text-kern:t" trim="t" fitpath="t" string="HORÁRIO DE CARNAVAL"/>
            <w10:wrap type="square"/>
          </v:shape>
        </w:pict>
      </w:r>
      <w:r w:rsidR="00E2437A">
        <w:rPr>
          <w:rFonts w:ascii="Adobe Caslon Pro Bold" w:hAnsi="Adobe Caslon Pro Bold"/>
          <w:color w:val="365F91" w:themeColor="accent1" w:themeShade="BF"/>
          <w:sz w:val="72"/>
          <w:szCs w:val="72"/>
        </w:rPr>
        <w:t xml:space="preserve">MARÇO </w:t>
      </w:r>
      <w:r w:rsidR="0038627A" w:rsidRPr="0038627A">
        <w:rPr>
          <w:rFonts w:ascii="Adobe Caslon Pro Bold" w:hAnsi="Adobe Caslon Pro Bold"/>
          <w:color w:val="365F91" w:themeColor="accent1" w:themeShade="BF"/>
          <w:sz w:val="72"/>
          <w:szCs w:val="72"/>
        </w:rPr>
        <w:t>201</w:t>
      </w:r>
      <w:r w:rsidR="00E2437A">
        <w:rPr>
          <w:rFonts w:ascii="Adobe Caslon Pro Bold" w:hAnsi="Adobe Caslon Pro Bold"/>
          <w:color w:val="365F91" w:themeColor="accent1" w:themeShade="BF"/>
          <w:sz w:val="72"/>
          <w:szCs w:val="72"/>
        </w:rPr>
        <w:t>9</w:t>
      </w:r>
    </w:p>
    <w:tbl>
      <w:tblPr>
        <w:tblStyle w:val="SombreamentoClaro-nfase1"/>
        <w:tblW w:w="16160" w:type="dxa"/>
        <w:tblInd w:w="-1026" w:type="dxa"/>
        <w:tblLook w:val="04A0"/>
      </w:tblPr>
      <w:tblGrid>
        <w:gridCol w:w="6374"/>
        <w:gridCol w:w="596"/>
        <w:gridCol w:w="9190"/>
      </w:tblGrid>
      <w:tr w:rsidR="0038627A" w:rsidRPr="00E2437A" w:rsidTr="00083156">
        <w:trPr>
          <w:cnfStyle w:val="100000000000"/>
          <w:trHeight w:val="831"/>
        </w:trPr>
        <w:tc>
          <w:tcPr>
            <w:cnfStyle w:val="001000000000"/>
            <w:tcW w:w="6374" w:type="dxa"/>
          </w:tcPr>
          <w:p w:rsidR="0038627A" w:rsidRPr="00E2437A" w:rsidRDefault="0038627A" w:rsidP="00836B14">
            <w:pPr>
              <w:jc w:val="center"/>
              <w:rPr>
                <w:rFonts w:ascii="Abadi MT Condensed Light" w:hAnsi="Abadi MT Condensed Light"/>
                <w:sz w:val="62"/>
                <w:szCs w:val="72"/>
              </w:rPr>
            </w:pPr>
            <w:r w:rsidRPr="00E2437A">
              <w:rPr>
                <w:rFonts w:ascii="Abadi MT Condensed Light" w:hAnsi="Abadi MT Condensed Light"/>
                <w:sz w:val="62"/>
                <w:szCs w:val="72"/>
              </w:rPr>
              <w:t>DIA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38627A" w:rsidRPr="00E2437A" w:rsidRDefault="0038627A" w:rsidP="00836B14">
            <w:pPr>
              <w:jc w:val="center"/>
              <w:cnfStyle w:val="100000000000"/>
              <w:rPr>
                <w:rFonts w:ascii="Abadi MT Condensed Light" w:hAnsi="Abadi MT Condensed Light"/>
                <w:sz w:val="62"/>
                <w:szCs w:val="72"/>
              </w:rPr>
            </w:pPr>
          </w:p>
        </w:tc>
        <w:tc>
          <w:tcPr>
            <w:tcW w:w="9190" w:type="dxa"/>
            <w:tcBorders>
              <w:left w:val="single" w:sz="4" w:space="0" w:color="auto"/>
            </w:tcBorders>
          </w:tcPr>
          <w:p w:rsidR="0038627A" w:rsidRPr="00E2437A" w:rsidRDefault="0038627A" w:rsidP="00836B14">
            <w:pPr>
              <w:jc w:val="center"/>
              <w:cnfStyle w:val="100000000000"/>
              <w:rPr>
                <w:rFonts w:ascii="Abadi MT Condensed Light" w:hAnsi="Abadi MT Condensed Light"/>
                <w:b w:val="0"/>
                <w:bCs w:val="0"/>
                <w:sz w:val="62"/>
                <w:szCs w:val="72"/>
              </w:rPr>
            </w:pPr>
            <w:r w:rsidRPr="00E2437A">
              <w:rPr>
                <w:rFonts w:ascii="Abadi MT Condensed Light" w:hAnsi="Abadi MT Condensed Light"/>
                <w:sz w:val="62"/>
                <w:szCs w:val="72"/>
              </w:rPr>
              <w:t>HORÁRIO</w:t>
            </w:r>
          </w:p>
        </w:tc>
      </w:tr>
      <w:tr w:rsidR="0038627A" w:rsidRPr="00E2437A" w:rsidTr="00083156">
        <w:trPr>
          <w:cnfStyle w:val="000000100000"/>
          <w:trHeight w:val="831"/>
        </w:trPr>
        <w:tc>
          <w:tcPr>
            <w:cnfStyle w:val="001000000000"/>
            <w:tcW w:w="6374" w:type="dxa"/>
          </w:tcPr>
          <w:p w:rsidR="0038627A" w:rsidRPr="00E2437A" w:rsidRDefault="0038627A" w:rsidP="00287A75">
            <w:pPr>
              <w:jc w:val="center"/>
              <w:rPr>
                <w:rFonts w:ascii="Abadi MT Condensed Light" w:hAnsi="Abadi MT Condensed Light"/>
                <w:sz w:val="62"/>
                <w:szCs w:val="72"/>
              </w:rPr>
            </w:pPr>
            <w:r w:rsidRPr="00E2437A">
              <w:rPr>
                <w:rFonts w:ascii="Abadi MT Condensed Light" w:hAnsi="Abadi MT Condensed Light"/>
                <w:sz w:val="62"/>
                <w:szCs w:val="72"/>
              </w:rPr>
              <w:t xml:space="preserve">  </w:t>
            </w:r>
            <w:r w:rsidR="00E2437A" w:rsidRPr="00E2437A">
              <w:rPr>
                <w:rFonts w:ascii="Abadi MT Condensed Light" w:hAnsi="Abadi MT Condensed Light"/>
                <w:sz w:val="62"/>
                <w:szCs w:val="72"/>
              </w:rPr>
              <w:t>02</w:t>
            </w:r>
            <w:r w:rsidRPr="00E2437A">
              <w:rPr>
                <w:rFonts w:ascii="Abadi MT Condensed Light" w:hAnsi="Abadi MT Condensed Light"/>
                <w:sz w:val="62"/>
                <w:szCs w:val="72"/>
              </w:rPr>
              <w:t xml:space="preserve"> - Sábado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38627A" w:rsidRPr="00E2437A" w:rsidRDefault="0038627A" w:rsidP="00836B14">
            <w:pPr>
              <w:jc w:val="center"/>
              <w:cnfStyle w:val="000000100000"/>
              <w:rPr>
                <w:rFonts w:ascii="Abadi MT Condensed Light" w:hAnsi="Abadi MT Condensed Light"/>
                <w:b/>
                <w:i/>
                <w:sz w:val="62"/>
                <w:szCs w:val="72"/>
              </w:rPr>
            </w:pPr>
          </w:p>
        </w:tc>
        <w:tc>
          <w:tcPr>
            <w:tcW w:w="9190" w:type="dxa"/>
            <w:tcBorders>
              <w:left w:val="single" w:sz="4" w:space="0" w:color="auto"/>
            </w:tcBorders>
          </w:tcPr>
          <w:p w:rsidR="0038627A" w:rsidRPr="00E2437A" w:rsidRDefault="0038627A" w:rsidP="00836B14">
            <w:pPr>
              <w:tabs>
                <w:tab w:val="left" w:pos="9267"/>
              </w:tabs>
              <w:jc w:val="center"/>
              <w:cnfStyle w:val="000000100000"/>
              <w:rPr>
                <w:rFonts w:ascii="Abadi MT Condensed Light" w:hAnsi="Abadi MT Condensed Light"/>
                <w:b/>
                <w:i/>
                <w:sz w:val="62"/>
                <w:szCs w:val="72"/>
              </w:rPr>
            </w:pPr>
            <w:proofErr w:type="gramStart"/>
            <w:r w:rsidRPr="00E2437A">
              <w:rPr>
                <w:rFonts w:ascii="Abadi MT Condensed Light" w:hAnsi="Abadi MT Condensed Light"/>
                <w:b/>
                <w:i/>
                <w:sz w:val="62"/>
                <w:szCs w:val="72"/>
              </w:rPr>
              <w:t>8:00</w:t>
            </w:r>
            <w:proofErr w:type="gramEnd"/>
            <w:r w:rsidRPr="00E2437A">
              <w:rPr>
                <w:rFonts w:ascii="Abadi MT Condensed Light" w:hAnsi="Abadi MT Condensed Light"/>
                <w:b/>
                <w:i/>
                <w:sz w:val="62"/>
                <w:szCs w:val="72"/>
              </w:rPr>
              <w:t xml:space="preserve"> às</w:t>
            </w:r>
            <w:r w:rsidR="00E2437A" w:rsidRPr="00E2437A">
              <w:rPr>
                <w:rFonts w:ascii="Abadi MT Condensed Light" w:hAnsi="Abadi MT Condensed Light"/>
                <w:b/>
                <w:i/>
                <w:sz w:val="62"/>
                <w:szCs w:val="72"/>
              </w:rPr>
              <w:t xml:space="preserve"> </w:t>
            </w:r>
            <w:r w:rsidRPr="00E2437A">
              <w:rPr>
                <w:rFonts w:ascii="Abadi MT Condensed Light" w:hAnsi="Abadi MT Condensed Light"/>
                <w:b/>
                <w:i/>
                <w:sz w:val="62"/>
                <w:szCs w:val="72"/>
              </w:rPr>
              <w:t xml:space="preserve">12:00 </w:t>
            </w:r>
          </w:p>
        </w:tc>
      </w:tr>
      <w:tr w:rsidR="0038627A" w:rsidRPr="00E2437A" w:rsidTr="00083156">
        <w:trPr>
          <w:trHeight w:val="857"/>
        </w:trPr>
        <w:tc>
          <w:tcPr>
            <w:cnfStyle w:val="001000000000"/>
            <w:tcW w:w="6374" w:type="dxa"/>
          </w:tcPr>
          <w:p w:rsidR="0038627A" w:rsidRPr="00E2437A" w:rsidRDefault="0038627A" w:rsidP="00287A75">
            <w:pPr>
              <w:jc w:val="center"/>
              <w:rPr>
                <w:rFonts w:ascii="Abadi MT Condensed Light" w:hAnsi="Abadi MT Condensed Light"/>
                <w:sz w:val="62"/>
                <w:szCs w:val="72"/>
              </w:rPr>
            </w:pPr>
            <w:r w:rsidRPr="00E2437A">
              <w:rPr>
                <w:rFonts w:ascii="Abadi MT Condensed Light" w:hAnsi="Abadi MT Condensed Light"/>
                <w:sz w:val="62"/>
                <w:szCs w:val="72"/>
              </w:rPr>
              <w:t xml:space="preserve">    </w:t>
            </w:r>
            <w:r w:rsidR="00E2437A" w:rsidRPr="00E2437A">
              <w:rPr>
                <w:rFonts w:ascii="Abadi MT Condensed Light" w:hAnsi="Abadi MT Condensed Light"/>
                <w:sz w:val="62"/>
                <w:szCs w:val="72"/>
              </w:rPr>
              <w:t>03</w:t>
            </w:r>
            <w:r w:rsidRPr="00E2437A">
              <w:rPr>
                <w:rFonts w:ascii="Abadi MT Condensed Light" w:hAnsi="Abadi MT Condensed Light"/>
                <w:sz w:val="62"/>
                <w:szCs w:val="72"/>
              </w:rPr>
              <w:t xml:space="preserve"> - Domingo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38627A" w:rsidRPr="00E2437A" w:rsidRDefault="0038627A" w:rsidP="00836B14">
            <w:pPr>
              <w:jc w:val="center"/>
              <w:cnfStyle w:val="000000000000"/>
              <w:rPr>
                <w:rFonts w:ascii="Abadi MT Condensed Light" w:hAnsi="Abadi MT Condensed Light"/>
                <w:b/>
                <w:i/>
                <w:sz w:val="62"/>
                <w:szCs w:val="72"/>
              </w:rPr>
            </w:pPr>
          </w:p>
        </w:tc>
        <w:tc>
          <w:tcPr>
            <w:tcW w:w="9190" w:type="dxa"/>
            <w:tcBorders>
              <w:left w:val="single" w:sz="4" w:space="0" w:color="auto"/>
            </w:tcBorders>
          </w:tcPr>
          <w:p w:rsidR="0038627A" w:rsidRPr="00E2437A" w:rsidRDefault="0038627A" w:rsidP="00836B14">
            <w:pPr>
              <w:jc w:val="center"/>
              <w:cnfStyle w:val="000000000000"/>
              <w:rPr>
                <w:rFonts w:ascii="Abadi MT Condensed Light" w:hAnsi="Abadi MT Condensed Light"/>
                <w:b/>
                <w:i/>
                <w:sz w:val="62"/>
                <w:szCs w:val="72"/>
              </w:rPr>
            </w:pPr>
            <w:r w:rsidRPr="00E2437A">
              <w:rPr>
                <w:rFonts w:ascii="Abadi MT Condensed Light" w:hAnsi="Abadi MT Condensed Light"/>
                <w:b/>
                <w:i/>
                <w:sz w:val="62"/>
                <w:szCs w:val="72"/>
              </w:rPr>
              <w:t>Fechado</w:t>
            </w:r>
          </w:p>
        </w:tc>
      </w:tr>
      <w:tr w:rsidR="0038627A" w:rsidRPr="00E2437A" w:rsidTr="00083156">
        <w:trPr>
          <w:cnfStyle w:val="000000100000"/>
          <w:trHeight w:val="831"/>
        </w:trPr>
        <w:tc>
          <w:tcPr>
            <w:cnfStyle w:val="001000000000"/>
            <w:tcW w:w="6374" w:type="dxa"/>
          </w:tcPr>
          <w:p w:rsidR="0038627A" w:rsidRPr="00E2437A" w:rsidRDefault="0038627A" w:rsidP="00287A75">
            <w:pPr>
              <w:jc w:val="center"/>
              <w:rPr>
                <w:rFonts w:ascii="Abadi MT Condensed Light" w:hAnsi="Abadi MT Condensed Light"/>
                <w:sz w:val="62"/>
                <w:szCs w:val="72"/>
              </w:rPr>
            </w:pPr>
            <w:r w:rsidRPr="00E2437A">
              <w:rPr>
                <w:rFonts w:ascii="Abadi MT Condensed Light" w:hAnsi="Abadi MT Condensed Light"/>
                <w:sz w:val="62"/>
                <w:szCs w:val="72"/>
              </w:rPr>
              <w:t xml:space="preserve">    </w:t>
            </w:r>
            <w:r w:rsidR="00E2437A" w:rsidRPr="00E2437A">
              <w:rPr>
                <w:rFonts w:ascii="Abadi MT Condensed Light" w:hAnsi="Abadi MT Condensed Light"/>
                <w:sz w:val="62"/>
                <w:szCs w:val="72"/>
              </w:rPr>
              <w:t>04</w:t>
            </w:r>
            <w:r w:rsidRPr="00E2437A">
              <w:rPr>
                <w:rFonts w:ascii="Abadi MT Condensed Light" w:hAnsi="Abadi MT Condensed Light"/>
                <w:sz w:val="62"/>
                <w:szCs w:val="72"/>
              </w:rPr>
              <w:t xml:space="preserve"> - Segunda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38627A" w:rsidRPr="00E2437A" w:rsidRDefault="0038627A" w:rsidP="00836B14">
            <w:pPr>
              <w:jc w:val="center"/>
              <w:cnfStyle w:val="000000100000"/>
              <w:rPr>
                <w:rFonts w:ascii="Abadi MT Condensed Light" w:hAnsi="Abadi MT Condensed Light"/>
                <w:b/>
                <w:i/>
                <w:sz w:val="62"/>
                <w:szCs w:val="72"/>
              </w:rPr>
            </w:pPr>
          </w:p>
        </w:tc>
        <w:tc>
          <w:tcPr>
            <w:tcW w:w="9190" w:type="dxa"/>
            <w:tcBorders>
              <w:left w:val="single" w:sz="4" w:space="0" w:color="auto"/>
            </w:tcBorders>
          </w:tcPr>
          <w:p w:rsidR="0038627A" w:rsidRPr="00E2437A" w:rsidRDefault="0038627A" w:rsidP="00D23622">
            <w:pPr>
              <w:jc w:val="center"/>
              <w:cnfStyle w:val="000000100000"/>
              <w:rPr>
                <w:rFonts w:ascii="Abadi MT Condensed Light" w:hAnsi="Abadi MT Condensed Light"/>
                <w:b/>
                <w:i/>
                <w:sz w:val="62"/>
                <w:szCs w:val="72"/>
              </w:rPr>
            </w:pPr>
            <w:r w:rsidRPr="00E2437A">
              <w:rPr>
                <w:rFonts w:ascii="Abadi MT Condensed Light" w:hAnsi="Abadi MT Condensed Light"/>
                <w:b/>
                <w:i/>
                <w:sz w:val="62"/>
                <w:szCs w:val="72"/>
              </w:rPr>
              <w:t>F</w:t>
            </w:r>
            <w:r w:rsidR="00D23622">
              <w:rPr>
                <w:rFonts w:ascii="Abadi MT Condensed Light" w:hAnsi="Abadi MT Condensed Light"/>
                <w:b/>
                <w:i/>
                <w:sz w:val="62"/>
                <w:szCs w:val="72"/>
              </w:rPr>
              <w:t>acultativo</w:t>
            </w:r>
          </w:p>
        </w:tc>
      </w:tr>
      <w:tr w:rsidR="0038627A" w:rsidRPr="00E2437A" w:rsidTr="00083156">
        <w:trPr>
          <w:trHeight w:val="857"/>
        </w:trPr>
        <w:tc>
          <w:tcPr>
            <w:cnfStyle w:val="001000000000"/>
            <w:tcW w:w="6374" w:type="dxa"/>
          </w:tcPr>
          <w:p w:rsidR="0038627A" w:rsidRPr="00E2437A" w:rsidRDefault="00E2437A" w:rsidP="00836B14">
            <w:pPr>
              <w:jc w:val="center"/>
              <w:rPr>
                <w:rFonts w:ascii="Abadi MT Condensed Light" w:hAnsi="Abadi MT Condensed Light"/>
                <w:sz w:val="62"/>
                <w:szCs w:val="72"/>
              </w:rPr>
            </w:pPr>
            <w:r w:rsidRPr="00E2437A">
              <w:rPr>
                <w:rFonts w:ascii="Abadi MT Condensed Light" w:hAnsi="Abadi MT Condensed Light"/>
                <w:sz w:val="62"/>
                <w:szCs w:val="72"/>
              </w:rPr>
              <w:t>05</w:t>
            </w:r>
            <w:r w:rsidR="0038627A" w:rsidRPr="00E2437A">
              <w:rPr>
                <w:rFonts w:ascii="Abadi MT Condensed Light" w:hAnsi="Abadi MT Condensed Light"/>
                <w:sz w:val="62"/>
                <w:szCs w:val="72"/>
              </w:rPr>
              <w:t xml:space="preserve"> - Terça 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38627A" w:rsidRPr="00E2437A" w:rsidRDefault="0038627A" w:rsidP="00836B14">
            <w:pPr>
              <w:jc w:val="center"/>
              <w:cnfStyle w:val="000000000000"/>
              <w:rPr>
                <w:rFonts w:ascii="Abadi MT Condensed Light" w:hAnsi="Abadi MT Condensed Light"/>
                <w:b/>
                <w:i/>
                <w:sz w:val="62"/>
                <w:szCs w:val="72"/>
              </w:rPr>
            </w:pPr>
          </w:p>
        </w:tc>
        <w:tc>
          <w:tcPr>
            <w:tcW w:w="9190" w:type="dxa"/>
            <w:tcBorders>
              <w:left w:val="single" w:sz="4" w:space="0" w:color="auto"/>
            </w:tcBorders>
          </w:tcPr>
          <w:p w:rsidR="0038627A" w:rsidRPr="00E2437A" w:rsidRDefault="0038627A" w:rsidP="00D23622">
            <w:pPr>
              <w:jc w:val="center"/>
              <w:cnfStyle w:val="000000000000"/>
              <w:rPr>
                <w:rFonts w:ascii="Abadi MT Condensed Light" w:hAnsi="Abadi MT Condensed Light"/>
                <w:b/>
                <w:i/>
                <w:sz w:val="62"/>
                <w:szCs w:val="72"/>
              </w:rPr>
            </w:pPr>
            <w:r w:rsidRPr="00E2437A">
              <w:rPr>
                <w:rFonts w:ascii="Abadi MT Condensed Light" w:hAnsi="Abadi MT Condensed Light"/>
                <w:b/>
                <w:i/>
                <w:sz w:val="62"/>
                <w:szCs w:val="72"/>
              </w:rPr>
              <w:t>F</w:t>
            </w:r>
            <w:r w:rsidR="00D23622">
              <w:rPr>
                <w:rFonts w:ascii="Abadi MT Condensed Light" w:hAnsi="Abadi MT Condensed Light"/>
                <w:b/>
                <w:i/>
                <w:sz w:val="62"/>
                <w:szCs w:val="72"/>
              </w:rPr>
              <w:t>acultativo</w:t>
            </w:r>
          </w:p>
        </w:tc>
      </w:tr>
      <w:tr w:rsidR="0038627A" w:rsidRPr="00E2437A" w:rsidTr="00083156">
        <w:trPr>
          <w:cnfStyle w:val="000000100000"/>
          <w:trHeight w:val="857"/>
        </w:trPr>
        <w:tc>
          <w:tcPr>
            <w:cnfStyle w:val="001000000000"/>
            <w:tcW w:w="6374" w:type="dxa"/>
          </w:tcPr>
          <w:p w:rsidR="0038627A" w:rsidRPr="00E2437A" w:rsidRDefault="00FF57E2" w:rsidP="00287A75">
            <w:pPr>
              <w:jc w:val="center"/>
              <w:rPr>
                <w:rFonts w:ascii="Abadi MT Condensed Light" w:hAnsi="Abadi MT Condensed Light"/>
                <w:sz w:val="62"/>
                <w:szCs w:val="72"/>
              </w:rPr>
            </w:pPr>
            <w:r w:rsidRPr="00E2437A">
              <w:rPr>
                <w:rFonts w:ascii="Abadi MT Condensed Light" w:hAnsi="Abadi MT Condensed Light"/>
                <w:sz w:val="62"/>
                <w:szCs w:val="72"/>
              </w:rPr>
              <w:t xml:space="preserve">  </w:t>
            </w:r>
            <w:r w:rsidR="00E2437A" w:rsidRPr="00E2437A">
              <w:rPr>
                <w:rFonts w:ascii="Abadi MT Condensed Light" w:hAnsi="Abadi MT Condensed Light"/>
                <w:sz w:val="62"/>
                <w:szCs w:val="72"/>
              </w:rPr>
              <w:t>06</w:t>
            </w:r>
            <w:r w:rsidRPr="00E2437A">
              <w:rPr>
                <w:rFonts w:ascii="Abadi MT Condensed Light" w:hAnsi="Abadi MT Condensed Light"/>
                <w:sz w:val="62"/>
                <w:szCs w:val="72"/>
              </w:rPr>
              <w:t xml:space="preserve"> </w:t>
            </w:r>
            <w:r w:rsidR="0038627A" w:rsidRPr="00E2437A">
              <w:rPr>
                <w:rFonts w:ascii="Abadi MT Condensed Light" w:hAnsi="Abadi MT Condensed Light"/>
                <w:sz w:val="62"/>
                <w:szCs w:val="72"/>
              </w:rPr>
              <w:t>- Quarta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38627A" w:rsidRPr="00E2437A" w:rsidRDefault="0038627A" w:rsidP="00836B14">
            <w:pPr>
              <w:jc w:val="center"/>
              <w:cnfStyle w:val="000000100000"/>
              <w:rPr>
                <w:rFonts w:ascii="Abadi MT Condensed Light" w:hAnsi="Abadi MT Condensed Light"/>
                <w:b/>
                <w:i/>
                <w:sz w:val="62"/>
                <w:szCs w:val="72"/>
              </w:rPr>
            </w:pPr>
          </w:p>
        </w:tc>
        <w:tc>
          <w:tcPr>
            <w:tcW w:w="9190" w:type="dxa"/>
            <w:tcBorders>
              <w:left w:val="single" w:sz="4" w:space="0" w:color="auto"/>
            </w:tcBorders>
          </w:tcPr>
          <w:p w:rsidR="0038627A" w:rsidRPr="00E2437A" w:rsidRDefault="0038627A" w:rsidP="00836B14">
            <w:pPr>
              <w:jc w:val="center"/>
              <w:cnfStyle w:val="000000100000"/>
              <w:rPr>
                <w:rFonts w:ascii="Abadi MT Condensed Light" w:hAnsi="Abadi MT Condensed Light"/>
                <w:b/>
                <w:i/>
                <w:sz w:val="62"/>
                <w:szCs w:val="72"/>
              </w:rPr>
            </w:pPr>
            <w:r w:rsidRPr="00E2437A">
              <w:rPr>
                <w:rFonts w:ascii="Abadi MT Condensed Light" w:hAnsi="Abadi MT Condensed Light"/>
                <w:b/>
                <w:i/>
                <w:sz w:val="62"/>
                <w:szCs w:val="72"/>
              </w:rPr>
              <w:t>Horário Normal</w:t>
            </w:r>
          </w:p>
        </w:tc>
      </w:tr>
    </w:tbl>
    <w:p w:rsidR="0038627A" w:rsidRPr="0038627A" w:rsidRDefault="002E1FCA" w:rsidP="0038627A">
      <w:pPr>
        <w:spacing w:line="240" w:lineRule="auto"/>
        <w:ind w:left="-1417" w:firstLine="1417"/>
        <w:rPr>
          <w:rFonts w:ascii="Abadi MT Condensed Light" w:hAnsi="Abadi MT Condensed Light"/>
          <w:noProof/>
          <w:sz w:val="40"/>
          <w:szCs w:val="40"/>
          <w:lang w:eastAsia="pt-BR"/>
        </w:rPr>
      </w:pPr>
      <w:r>
        <w:rPr>
          <w:noProof/>
          <w:sz w:val="40"/>
          <w:szCs w:val="40"/>
          <w:lang w:eastAsia="pt-B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-1581194</wp:posOffset>
            </wp:positionH>
            <wp:positionV relativeFrom="paragraph">
              <wp:posOffset>235467</wp:posOffset>
            </wp:positionV>
            <wp:extent cx="9093053" cy="1350335"/>
            <wp:effectExtent l="19050" t="0" r="0" b="0"/>
            <wp:wrapNone/>
            <wp:docPr id="231" name="Imagem 0" descr="CDl Rod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l Rodap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93053" cy="13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04A2" w:rsidRPr="003304A2">
        <w:rPr>
          <w:noProof/>
          <w:sz w:val="40"/>
          <w:szCs w:val="40"/>
        </w:rPr>
        <w:pict>
          <v:shape id="_x0000_s1027" type="#_x0000_t136" style="position:absolute;left:0;text-align:left;margin-left:22.65pt;margin-top:27.05pt;width:91.35pt;height:20.4pt;z-index:251661312;mso-position-horizontal-relative:text;mso-position-vertical-relative:text" o:bullet="t" fillcolor="black [3213]" stroked="f">
            <v:shadow color="#868686"/>
            <v:textpath style="font-family:&quot;Abadi MT Condensed Light&quot;;v-text-kern:t" trim="t" fitpath="t" string="Realização:"/>
            <w10:wrap type="square"/>
          </v:shape>
        </w:pict>
      </w:r>
      <w:r w:rsidR="0038627A" w:rsidRPr="0038627A">
        <w:rPr>
          <w:rFonts w:ascii="Abadi MT Condensed Light" w:hAnsi="Abadi MT Condensed Light"/>
          <w:noProof/>
          <w:sz w:val="40"/>
          <w:szCs w:val="40"/>
          <w:lang w:eastAsia="pt-BR"/>
        </w:rPr>
        <w:t xml:space="preserve">  </w:t>
      </w:r>
    </w:p>
    <w:sectPr w:rsidR="0038627A" w:rsidRPr="0038627A" w:rsidSect="00E2437A">
      <w:pgSz w:w="16838" w:h="11906" w:orient="landscape"/>
      <w:pgMar w:top="993" w:right="395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Caslon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Abadi MT Condensed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627A"/>
    <w:rsid w:val="000020E8"/>
    <w:rsid w:val="00056DCD"/>
    <w:rsid w:val="00083156"/>
    <w:rsid w:val="000932FE"/>
    <w:rsid w:val="00287A75"/>
    <w:rsid w:val="002E1FCA"/>
    <w:rsid w:val="003304A2"/>
    <w:rsid w:val="00355228"/>
    <w:rsid w:val="0038627A"/>
    <w:rsid w:val="00A61EB5"/>
    <w:rsid w:val="00AC5C97"/>
    <w:rsid w:val="00B31DFB"/>
    <w:rsid w:val="00D23622"/>
    <w:rsid w:val="00DB1C11"/>
    <w:rsid w:val="00E2437A"/>
    <w:rsid w:val="00FC1E69"/>
    <w:rsid w:val="00FF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2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-nfase1">
    <w:name w:val="Light Shading Accent 1"/>
    <w:basedOn w:val="Tabelanormal"/>
    <w:uiPriority w:val="60"/>
    <w:rsid w:val="003862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CDL</cp:lastModifiedBy>
  <cp:revision>4</cp:revision>
  <cp:lastPrinted>2017-12-28T12:30:00Z</cp:lastPrinted>
  <dcterms:created xsi:type="dcterms:W3CDTF">2019-01-28T19:55:00Z</dcterms:created>
  <dcterms:modified xsi:type="dcterms:W3CDTF">2019-02-12T12:46:00Z</dcterms:modified>
</cp:coreProperties>
</file>